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3063"/>
        <w:gridCol w:w="1543"/>
        <w:gridCol w:w="1547"/>
        <w:gridCol w:w="1542"/>
        <w:gridCol w:w="1546"/>
        <w:gridCol w:w="1542"/>
        <w:gridCol w:w="1546"/>
        <w:gridCol w:w="1228"/>
        <w:gridCol w:w="1229"/>
      </w:tblGrid>
      <w:tr w:rsidR="00EA2CB1" w:rsidRPr="008F0445" w:rsidTr="00EA2CB1">
        <w:trPr>
          <w:trHeight w:val="1720"/>
        </w:trPr>
        <w:tc>
          <w:tcPr>
            <w:tcW w:w="3063" w:type="dxa"/>
            <w:vMerge w:val="restart"/>
          </w:tcPr>
          <w:p w:rsidR="00EA2CB1" w:rsidRPr="008F0445" w:rsidRDefault="00EA2CB1" w:rsidP="00684942">
            <w:pPr>
              <w:pStyle w:val="1"/>
              <w:outlineLvl w:val="0"/>
            </w:pPr>
          </w:p>
        </w:tc>
        <w:tc>
          <w:tcPr>
            <w:tcW w:w="3090" w:type="dxa"/>
            <w:gridSpan w:val="2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45 минут (дошкольники</w:t>
            </w:r>
            <w:r w:rsidR="002B363D">
              <w:rPr>
                <w:sz w:val="24"/>
                <w:szCs w:val="24"/>
              </w:rPr>
              <w:t>, школьники 1-4 класс</w:t>
            </w:r>
            <w:r w:rsidRPr="008F0445">
              <w:rPr>
                <w:sz w:val="24"/>
                <w:szCs w:val="24"/>
              </w:rPr>
              <w:t>)</w:t>
            </w:r>
          </w:p>
        </w:tc>
        <w:tc>
          <w:tcPr>
            <w:tcW w:w="3088" w:type="dxa"/>
            <w:gridSpan w:val="2"/>
          </w:tcPr>
          <w:p w:rsidR="00EA2CB1" w:rsidRPr="008F0445" w:rsidRDefault="00CD2ABB" w:rsidP="0062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минут</w:t>
            </w:r>
            <w:r w:rsidR="00EA2CB1" w:rsidRPr="008F0445">
              <w:rPr>
                <w:sz w:val="24"/>
                <w:szCs w:val="24"/>
              </w:rPr>
              <w:t xml:space="preserve"> (школьники</w:t>
            </w:r>
            <w:r w:rsidR="00620891">
              <w:rPr>
                <w:sz w:val="24"/>
                <w:szCs w:val="24"/>
              </w:rPr>
              <w:t>, студенты, взрослые</w:t>
            </w:r>
            <w:r w:rsidR="00EA2CB1" w:rsidRPr="008F0445">
              <w:rPr>
                <w:sz w:val="24"/>
                <w:szCs w:val="24"/>
              </w:rPr>
              <w:t>)</w:t>
            </w:r>
          </w:p>
        </w:tc>
        <w:tc>
          <w:tcPr>
            <w:tcW w:w="3088" w:type="dxa"/>
            <w:gridSpan w:val="2"/>
          </w:tcPr>
          <w:p w:rsidR="00EA2CB1" w:rsidRPr="008F0445" w:rsidRDefault="00CD2ABB" w:rsidP="006208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минут </w:t>
            </w:r>
            <w:r w:rsidR="00EA2CB1" w:rsidRPr="008F0445">
              <w:rPr>
                <w:sz w:val="24"/>
                <w:szCs w:val="24"/>
              </w:rPr>
              <w:t xml:space="preserve"> (школьники, студенты, взрослые)</w:t>
            </w:r>
          </w:p>
        </w:tc>
        <w:tc>
          <w:tcPr>
            <w:tcW w:w="2457" w:type="dxa"/>
            <w:gridSpan w:val="2"/>
          </w:tcPr>
          <w:p w:rsidR="00EA2CB1" w:rsidRPr="008F0445" w:rsidRDefault="00EA2CB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Интенсив</w:t>
            </w:r>
            <w:proofErr w:type="spellEnd"/>
            <w:r w:rsidR="002B363D">
              <w:rPr>
                <w:sz w:val="24"/>
                <w:szCs w:val="24"/>
              </w:rPr>
              <w:t xml:space="preserve"> </w:t>
            </w:r>
            <w:r w:rsidR="003F361E">
              <w:rPr>
                <w:sz w:val="24"/>
                <w:szCs w:val="24"/>
              </w:rPr>
              <w:t xml:space="preserve"> </w:t>
            </w:r>
            <w:r w:rsidR="002B363D">
              <w:rPr>
                <w:sz w:val="24"/>
                <w:szCs w:val="24"/>
              </w:rPr>
              <w:t>135 минут</w:t>
            </w:r>
            <w:bookmarkStart w:id="0" w:name="_GoBack"/>
            <w:bookmarkEnd w:id="0"/>
          </w:p>
        </w:tc>
      </w:tr>
      <w:tr w:rsidR="00EA2CB1" w:rsidRPr="008F0445" w:rsidTr="002E3EB5">
        <w:trPr>
          <w:trHeight w:val="286"/>
        </w:trPr>
        <w:tc>
          <w:tcPr>
            <w:tcW w:w="3063" w:type="dxa"/>
            <w:vMerge/>
          </w:tcPr>
          <w:p w:rsidR="00EA2CB1" w:rsidRPr="008F0445" w:rsidRDefault="00EA2CB1">
            <w:pPr>
              <w:rPr>
                <w:sz w:val="24"/>
                <w:szCs w:val="24"/>
              </w:rPr>
            </w:pPr>
          </w:p>
        </w:tc>
        <w:tc>
          <w:tcPr>
            <w:tcW w:w="1543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1 занятие</w:t>
            </w:r>
          </w:p>
        </w:tc>
        <w:tc>
          <w:tcPr>
            <w:tcW w:w="1547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8 занятий</w:t>
            </w:r>
          </w:p>
        </w:tc>
        <w:tc>
          <w:tcPr>
            <w:tcW w:w="1542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1 занятие</w:t>
            </w:r>
          </w:p>
        </w:tc>
        <w:tc>
          <w:tcPr>
            <w:tcW w:w="1546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8 занятий</w:t>
            </w:r>
          </w:p>
        </w:tc>
        <w:tc>
          <w:tcPr>
            <w:tcW w:w="1542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1 занятие</w:t>
            </w:r>
          </w:p>
        </w:tc>
        <w:tc>
          <w:tcPr>
            <w:tcW w:w="1546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8 занятий</w:t>
            </w:r>
          </w:p>
        </w:tc>
        <w:tc>
          <w:tcPr>
            <w:tcW w:w="1228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занятие</w:t>
            </w:r>
          </w:p>
        </w:tc>
        <w:tc>
          <w:tcPr>
            <w:tcW w:w="1229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занятий</w:t>
            </w:r>
          </w:p>
        </w:tc>
      </w:tr>
      <w:tr w:rsidR="00EA2CB1" w:rsidRPr="008F0445" w:rsidTr="00DC0EFE">
        <w:trPr>
          <w:trHeight w:val="572"/>
        </w:trPr>
        <w:tc>
          <w:tcPr>
            <w:tcW w:w="3063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 xml:space="preserve">Индивидуальное </w:t>
            </w:r>
            <w:r w:rsidR="003F361E">
              <w:rPr>
                <w:sz w:val="24"/>
                <w:szCs w:val="24"/>
              </w:rPr>
              <w:t xml:space="preserve"> обучение</w:t>
            </w:r>
          </w:p>
        </w:tc>
        <w:tc>
          <w:tcPr>
            <w:tcW w:w="1543" w:type="dxa"/>
          </w:tcPr>
          <w:p w:rsidR="00EA2CB1" w:rsidRPr="008F0445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EA2CB1" w:rsidRPr="008F044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1547" w:type="dxa"/>
          </w:tcPr>
          <w:p w:rsidR="00EA2CB1" w:rsidRPr="008F0445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4100 (512</w:t>
            </w:r>
            <w:r w:rsidR="00CA3CCB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750</w:t>
            </w:r>
          </w:p>
        </w:tc>
        <w:tc>
          <w:tcPr>
            <w:tcW w:w="1546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5400</w:t>
            </w:r>
            <w:r w:rsidR="00CA3CCB">
              <w:rPr>
                <w:sz w:val="24"/>
                <w:szCs w:val="24"/>
              </w:rPr>
              <w:t xml:space="preserve"> (675)</w:t>
            </w:r>
          </w:p>
        </w:tc>
        <w:tc>
          <w:tcPr>
            <w:tcW w:w="1542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1000</w:t>
            </w:r>
          </w:p>
        </w:tc>
        <w:tc>
          <w:tcPr>
            <w:tcW w:w="1546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7200</w:t>
            </w:r>
            <w:r w:rsidR="00CA3CCB">
              <w:rPr>
                <w:sz w:val="24"/>
                <w:szCs w:val="24"/>
              </w:rPr>
              <w:t xml:space="preserve"> (900)</w:t>
            </w:r>
          </w:p>
        </w:tc>
        <w:tc>
          <w:tcPr>
            <w:tcW w:w="1228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</w:t>
            </w:r>
          </w:p>
        </w:tc>
        <w:tc>
          <w:tcPr>
            <w:tcW w:w="1229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10800</w:t>
            </w:r>
            <w:r w:rsidR="00CA3CCB">
              <w:rPr>
                <w:sz w:val="24"/>
                <w:szCs w:val="24"/>
              </w:rPr>
              <w:t xml:space="preserve"> (1350)</w:t>
            </w:r>
          </w:p>
        </w:tc>
      </w:tr>
      <w:tr w:rsidR="00EA2CB1" w:rsidRPr="008F0445" w:rsidTr="0069219C">
        <w:trPr>
          <w:trHeight w:val="535"/>
        </w:trPr>
        <w:tc>
          <w:tcPr>
            <w:tcW w:w="3063" w:type="dxa"/>
          </w:tcPr>
          <w:p w:rsidR="00EA2CB1" w:rsidRPr="008F0445" w:rsidRDefault="003F361E" w:rsidP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из двух </w:t>
            </w:r>
            <w:r w:rsidR="00EA2CB1" w:rsidRPr="008F0445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543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5</w:t>
            </w:r>
            <w:r w:rsidR="003F361E">
              <w:rPr>
                <w:sz w:val="24"/>
                <w:szCs w:val="24"/>
              </w:rPr>
              <w:t>0</w:t>
            </w:r>
            <w:r w:rsidRPr="008F0445"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EA2CB1" w:rsidRPr="008F0445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EA2CB1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(4</w:t>
            </w:r>
            <w:r w:rsidR="00CA3C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="00CA3CCB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EA2CB1" w:rsidRPr="008F0445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2CB1" w:rsidRPr="008F0445">
              <w:rPr>
                <w:sz w:val="24"/>
                <w:szCs w:val="24"/>
              </w:rPr>
              <w:t>00</w:t>
            </w:r>
          </w:p>
        </w:tc>
        <w:tc>
          <w:tcPr>
            <w:tcW w:w="1546" w:type="dxa"/>
          </w:tcPr>
          <w:p w:rsidR="00EA2CB1" w:rsidRPr="008F0445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A2CB1" w:rsidRPr="008F044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(</w:t>
            </w:r>
            <w:r w:rsidR="00CA3C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CA3CCB">
              <w:rPr>
                <w:sz w:val="24"/>
                <w:szCs w:val="24"/>
              </w:rPr>
              <w:t>)</w:t>
            </w:r>
          </w:p>
        </w:tc>
        <w:tc>
          <w:tcPr>
            <w:tcW w:w="1542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750</w:t>
            </w:r>
          </w:p>
        </w:tc>
        <w:tc>
          <w:tcPr>
            <w:tcW w:w="1546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5700</w:t>
            </w:r>
            <w:r w:rsidR="00CA3CCB">
              <w:rPr>
                <w:sz w:val="24"/>
                <w:szCs w:val="24"/>
              </w:rPr>
              <w:t xml:space="preserve"> (712)</w:t>
            </w:r>
          </w:p>
        </w:tc>
        <w:tc>
          <w:tcPr>
            <w:tcW w:w="1228" w:type="dxa"/>
          </w:tcPr>
          <w:p w:rsidR="00EA2CB1" w:rsidRPr="008F0445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="00EA2CB1">
              <w:rPr>
                <w:sz w:val="24"/>
                <w:szCs w:val="24"/>
              </w:rPr>
              <w:t>0</w:t>
            </w:r>
          </w:p>
        </w:tc>
        <w:tc>
          <w:tcPr>
            <w:tcW w:w="1229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</w:t>
            </w:r>
            <w:r w:rsidR="00CA3CCB">
              <w:rPr>
                <w:sz w:val="24"/>
                <w:szCs w:val="24"/>
              </w:rPr>
              <w:t xml:space="preserve"> (1137)</w:t>
            </w:r>
          </w:p>
        </w:tc>
      </w:tr>
      <w:tr w:rsidR="00EA2CB1" w:rsidRPr="008F0445" w:rsidTr="007E25BE">
        <w:trPr>
          <w:trHeight w:val="572"/>
        </w:trPr>
        <w:tc>
          <w:tcPr>
            <w:tcW w:w="3063" w:type="dxa"/>
          </w:tcPr>
          <w:p w:rsidR="00EA2CB1" w:rsidRPr="008F0445" w:rsidRDefault="003F361E" w:rsidP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Группа от трех   </w:t>
            </w:r>
            <w:r w:rsidR="00EA2CB1" w:rsidRPr="008F0445">
              <w:rPr>
                <w:sz w:val="24"/>
                <w:szCs w:val="24"/>
              </w:rPr>
              <w:t>человек</w:t>
            </w:r>
          </w:p>
        </w:tc>
        <w:tc>
          <w:tcPr>
            <w:tcW w:w="1543" w:type="dxa"/>
          </w:tcPr>
          <w:p w:rsidR="00EA2CB1" w:rsidRPr="008F0445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EA2CB1" w:rsidRPr="008F0445">
              <w:rPr>
                <w:sz w:val="24"/>
                <w:szCs w:val="24"/>
              </w:rPr>
              <w:t>0</w:t>
            </w:r>
          </w:p>
        </w:tc>
        <w:tc>
          <w:tcPr>
            <w:tcW w:w="1547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3100</w:t>
            </w:r>
            <w:r w:rsidR="00CA3CCB">
              <w:rPr>
                <w:sz w:val="24"/>
                <w:szCs w:val="24"/>
              </w:rPr>
              <w:t xml:space="preserve"> (387)</w:t>
            </w:r>
          </w:p>
        </w:tc>
        <w:tc>
          <w:tcPr>
            <w:tcW w:w="1542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 w:rsidRPr="008F0445">
              <w:rPr>
                <w:sz w:val="24"/>
                <w:szCs w:val="24"/>
              </w:rPr>
              <w:t>50</w:t>
            </w:r>
            <w:r w:rsidR="003F361E">
              <w:rPr>
                <w:sz w:val="24"/>
                <w:szCs w:val="24"/>
              </w:rPr>
              <w:t>0</w:t>
            </w:r>
          </w:p>
        </w:tc>
        <w:tc>
          <w:tcPr>
            <w:tcW w:w="1546" w:type="dxa"/>
          </w:tcPr>
          <w:p w:rsidR="00EA2CB1" w:rsidRPr="008F0445" w:rsidRDefault="00EA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  <w:r w:rsidR="00CA3CCB">
              <w:rPr>
                <w:sz w:val="24"/>
                <w:szCs w:val="24"/>
              </w:rPr>
              <w:t xml:space="preserve"> (437)</w:t>
            </w:r>
          </w:p>
        </w:tc>
        <w:tc>
          <w:tcPr>
            <w:tcW w:w="1542" w:type="dxa"/>
          </w:tcPr>
          <w:p w:rsidR="00EA2CB1" w:rsidRPr="008F0445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A2CB1" w:rsidRPr="008F0445">
              <w:rPr>
                <w:sz w:val="24"/>
                <w:szCs w:val="24"/>
              </w:rPr>
              <w:t>00</w:t>
            </w:r>
          </w:p>
        </w:tc>
        <w:tc>
          <w:tcPr>
            <w:tcW w:w="1546" w:type="dxa"/>
          </w:tcPr>
          <w:p w:rsidR="00EA2CB1" w:rsidRPr="008F0445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EA2CB1">
              <w:rPr>
                <w:sz w:val="24"/>
                <w:szCs w:val="24"/>
              </w:rPr>
              <w:t>0</w:t>
            </w:r>
            <w:r w:rsidR="00EA2CB1" w:rsidRPr="008F044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(</w:t>
            </w:r>
            <w:r w:rsidR="00CA3CC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  <w:r w:rsidR="00CA3CCB">
              <w:rPr>
                <w:sz w:val="24"/>
                <w:szCs w:val="24"/>
              </w:rPr>
              <w:t>)</w:t>
            </w:r>
          </w:p>
        </w:tc>
        <w:tc>
          <w:tcPr>
            <w:tcW w:w="1228" w:type="dxa"/>
          </w:tcPr>
          <w:p w:rsidR="00EA2CB1" w:rsidRDefault="003F36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A2CB1">
              <w:rPr>
                <w:sz w:val="24"/>
                <w:szCs w:val="24"/>
              </w:rPr>
              <w:t>00</w:t>
            </w:r>
          </w:p>
        </w:tc>
        <w:tc>
          <w:tcPr>
            <w:tcW w:w="1229" w:type="dxa"/>
          </w:tcPr>
          <w:p w:rsidR="00EA2CB1" w:rsidRDefault="00EA2C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  <w:r w:rsidR="00CA3CCB">
              <w:rPr>
                <w:sz w:val="24"/>
                <w:szCs w:val="24"/>
              </w:rPr>
              <w:t xml:space="preserve"> (862)</w:t>
            </w:r>
          </w:p>
        </w:tc>
      </w:tr>
    </w:tbl>
    <w:p w:rsidR="00C24B1B" w:rsidRDefault="00C24B1B"/>
    <w:p w:rsidR="00B71FFD" w:rsidRDefault="00B71FFD"/>
    <w:p w:rsidR="00B71FFD" w:rsidRDefault="00B71FFD"/>
    <w:sectPr w:rsidR="00B71FFD" w:rsidSect="000B09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9E3762"/>
    <w:rsid w:val="000B09FC"/>
    <w:rsid w:val="00250BD6"/>
    <w:rsid w:val="002A11E4"/>
    <w:rsid w:val="002B363D"/>
    <w:rsid w:val="003F361E"/>
    <w:rsid w:val="004631E3"/>
    <w:rsid w:val="00620891"/>
    <w:rsid w:val="00684942"/>
    <w:rsid w:val="00826ACA"/>
    <w:rsid w:val="008F0445"/>
    <w:rsid w:val="009E3762"/>
    <w:rsid w:val="00AC2A24"/>
    <w:rsid w:val="00B71FFD"/>
    <w:rsid w:val="00C24B1B"/>
    <w:rsid w:val="00C70AEF"/>
    <w:rsid w:val="00CA3CCB"/>
    <w:rsid w:val="00CD2ABB"/>
    <w:rsid w:val="00E36907"/>
    <w:rsid w:val="00EA2CB1"/>
    <w:rsid w:val="00FA3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1E3"/>
  </w:style>
  <w:style w:type="paragraph" w:styleId="1">
    <w:name w:val="heading 1"/>
    <w:basedOn w:val="a"/>
    <w:next w:val="a"/>
    <w:link w:val="10"/>
    <w:uiPriority w:val="9"/>
    <w:qFormat/>
    <w:rsid w:val="0068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8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4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Ковавденко</dc:creator>
  <cp:keywords/>
  <dc:description/>
  <cp:lastModifiedBy>Верочка</cp:lastModifiedBy>
  <cp:revision>18</cp:revision>
  <dcterms:created xsi:type="dcterms:W3CDTF">2015-03-22T21:35:00Z</dcterms:created>
  <dcterms:modified xsi:type="dcterms:W3CDTF">2018-09-13T16:37:00Z</dcterms:modified>
</cp:coreProperties>
</file>